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7A8B78C0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C57DED">
        <w:rPr>
          <w:rFonts w:ascii="Segoe Script" w:hAnsi="Segoe Script"/>
          <w:b/>
          <w:color w:val="E04C1E"/>
          <w:sz w:val="44"/>
          <w:szCs w:val="44"/>
          <w:u w:val="single"/>
        </w:rPr>
        <w:t>26 au 30 novembre</w:t>
      </w:r>
      <w:r w:rsidR="00A608C4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2018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9A46C2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6444E4EB" w:rsidR="009F0968" w:rsidRPr="003102FB" w:rsidRDefault="009F0968" w:rsidP="00C57DED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C57DED">
              <w:rPr>
                <w:rFonts w:ascii="Segoe Script" w:hAnsi="Segoe Script"/>
                <w:b/>
                <w:color w:val="E04C1E"/>
                <w:sz w:val="28"/>
                <w:szCs w:val="28"/>
              </w:rPr>
              <w:t>2</w:t>
            </w:r>
            <w:r w:rsidR="00432B7B">
              <w:rPr>
                <w:rFonts w:ascii="Segoe Script" w:hAnsi="Segoe Script"/>
                <w:b/>
                <w:color w:val="E04C1E"/>
                <w:sz w:val="28"/>
                <w:szCs w:val="28"/>
              </w:rPr>
              <w:t>6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5513C565" w:rsidR="009F0968" w:rsidRPr="003102FB" w:rsidRDefault="009F0968" w:rsidP="00C57DED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C57DED">
              <w:rPr>
                <w:rFonts w:ascii="Segoe Script" w:hAnsi="Segoe Script"/>
                <w:b/>
                <w:color w:val="E04C1E"/>
                <w:sz w:val="28"/>
                <w:szCs w:val="28"/>
              </w:rPr>
              <w:t>2</w:t>
            </w:r>
            <w:r w:rsidR="00432B7B">
              <w:rPr>
                <w:rFonts w:ascii="Segoe Script" w:hAnsi="Segoe Script"/>
                <w:b/>
                <w:color w:val="E04C1E"/>
                <w:sz w:val="28"/>
                <w:szCs w:val="28"/>
              </w:rPr>
              <w:t>7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7BF80895" w:rsidR="009F0968" w:rsidRPr="003102FB" w:rsidRDefault="009F0968" w:rsidP="00C57DED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MERCREDI </w:t>
            </w:r>
            <w:r w:rsidR="00C57DED">
              <w:rPr>
                <w:rFonts w:ascii="Segoe Script" w:hAnsi="Segoe Script"/>
                <w:b/>
                <w:color w:val="E04C1E"/>
                <w:sz w:val="28"/>
                <w:szCs w:val="28"/>
              </w:rPr>
              <w:t>2</w:t>
            </w:r>
            <w:r w:rsidR="00432B7B">
              <w:rPr>
                <w:rFonts w:ascii="Segoe Script" w:hAnsi="Segoe Script"/>
                <w:b/>
                <w:color w:val="E04C1E"/>
                <w:sz w:val="28"/>
                <w:szCs w:val="28"/>
              </w:rPr>
              <w:t>8</w:t>
            </w:r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219194AE" w:rsidR="009F0968" w:rsidRPr="003102FB" w:rsidRDefault="009F0968" w:rsidP="00C57DED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C57DED">
              <w:rPr>
                <w:rFonts w:ascii="Segoe Script" w:hAnsi="Segoe Script"/>
                <w:b/>
                <w:color w:val="E04C1E"/>
                <w:sz w:val="28"/>
                <w:szCs w:val="28"/>
              </w:rPr>
              <w:t>2</w:t>
            </w:r>
            <w:r w:rsidR="00432B7B">
              <w:rPr>
                <w:rFonts w:ascii="Segoe Script" w:hAnsi="Segoe Script"/>
                <w:b/>
                <w:color w:val="E04C1E"/>
                <w:sz w:val="28"/>
                <w:szCs w:val="28"/>
              </w:rPr>
              <w:t>9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7C858458" w:rsidR="009F0968" w:rsidRPr="003102FB" w:rsidRDefault="009F0968" w:rsidP="00C57DED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C57DED">
              <w:rPr>
                <w:rFonts w:ascii="Segoe Script" w:hAnsi="Segoe Script"/>
                <w:b/>
                <w:color w:val="E04C1E"/>
                <w:sz w:val="28"/>
                <w:szCs w:val="28"/>
              </w:rPr>
              <w:t>3</w:t>
            </w:r>
            <w:r w:rsidR="00432B7B">
              <w:rPr>
                <w:rFonts w:ascii="Segoe Script" w:hAnsi="Segoe Script"/>
                <w:b/>
                <w:color w:val="E04C1E"/>
                <w:sz w:val="28"/>
                <w:szCs w:val="28"/>
              </w:rPr>
              <w:t>0</w:t>
            </w:r>
          </w:p>
        </w:tc>
      </w:tr>
      <w:tr w:rsidR="00463599" w14:paraId="1AE347C6" w14:textId="77777777" w:rsidTr="00463599">
        <w:tc>
          <w:tcPr>
            <w:tcW w:w="2798" w:type="dxa"/>
            <w:gridSpan w:val="2"/>
          </w:tcPr>
          <w:p w14:paraId="3533E459" w14:textId="63C52BFA" w:rsidR="00A608C4" w:rsidRDefault="00A608C4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76C028E1" w14:textId="53A30BE8" w:rsidR="00A35DE7" w:rsidRPr="00B4361D" w:rsidRDefault="00C57DED" w:rsidP="003102FB">
            <w:pPr>
              <w:jc w:val="center"/>
              <w:rPr>
                <w:b/>
                <w:sz w:val="28"/>
                <w:szCs w:val="28"/>
              </w:rPr>
            </w:pPr>
            <w:r w:rsidRPr="00C57DED">
              <w:rPr>
                <w:b/>
                <w:color w:val="FFC000" w:themeColor="accent4"/>
                <w:sz w:val="28"/>
                <w:szCs w:val="28"/>
              </w:rPr>
              <w:t>Friand au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  <w:r w:rsidRPr="00C57DED">
              <w:rPr>
                <w:b/>
                <w:color w:val="4472C4" w:themeColor="accent5"/>
                <w:sz w:val="28"/>
                <w:szCs w:val="28"/>
              </w:rPr>
              <w:t>fromage</w:t>
            </w:r>
          </w:p>
        </w:tc>
        <w:tc>
          <w:tcPr>
            <w:tcW w:w="2799" w:type="dxa"/>
            <w:gridSpan w:val="2"/>
          </w:tcPr>
          <w:p w14:paraId="44ED3740" w14:textId="1E8E99AF" w:rsidR="00F8665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1FA17170" wp14:editId="2C79D0D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161290</wp:posOffset>
                  </wp:positionV>
                  <wp:extent cx="400050" cy="400050"/>
                  <wp:effectExtent l="0" t="0" r="0" b="0"/>
                  <wp:wrapSquare wrapText="bothSides"/>
                  <wp:docPr id="3" name="Image 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18D5AD" w14:textId="34EE8556" w:rsidR="00F86654" w:rsidRPr="00B4361D" w:rsidRDefault="00C57DED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Champignons à la Grecque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366A8431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419F101F" w14:textId="29FF341F" w:rsidR="00F86654" w:rsidRPr="00B4361D" w:rsidRDefault="00C57DED" w:rsidP="00F86654">
            <w:pPr>
              <w:jc w:val="center"/>
              <w:rPr>
                <w:b/>
                <w:sz w:val="28"/>
                <w:szCs w:val="28"/>
              </w:rPr>
            </w:pPr>
            <w:r w:rsidRPr="003C6088">
              <w:rPr>
                <w:noProof/>
                <w:color w:val="70AD47" w:themeColor="accent6"/>
                <w:lang w:eastAsia="fr-FR"/>
              </w:rPr>
              <w:drawing>
                <wp:inline distT="0" distB="0" distL="0" distR="0" wp14:anchorId="3E7F601B" wp14:editId="3796B34B">
                  <wp:extent cx="400050" cy="400050"/>
                  <wp:effectExtent l="0" t="0" r="0" b="0"/>
                  <wp:docPr id="13" name="Image 1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A4969" w14:textId="76A7FB64" w:rsidR="002D1ECF" w:rsidRPr="00B4361D" w:rsidRDefault="00AC49AE" w:rsidP="00C57DED">
            <w:pPr>
              <w:jc w:val="center"/>
              <w:rPr>
                <w:b/>
                <w:sz w:val="28"/>
                <w:szCs w:val="28"/>
              </w:rPr>
            </w:pPr>
            <w:r w:rsidRPr="00AC49AE">
              <w:rPr>
                <w:b/>
                <w:color w:val="70AD47" w:themeColor="accent6"/>
                <w:sz w:val="28"/>
                <w:szCs w:val="28"/>
              </w:rPr>
              <w:t xml:space="preserve">Endives </w:t>
            </w:r>
            <w:r w:rsidR="00C57DED">
              <w:rPr>
                <w:b/>
                <w:color w:val="70AD47" w:themeColor="accent6"/>
                <w:sz w:val="28"/>
                <w:szCs w:val="28"/>
              </w:rPr>
              <w:t>au bleu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0BF5F564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320A91D6" w:rsidR="002D1ECF" w:rsidRPr="00B4361D" w:rsidRDefault="003C6088" w:rsidP="00D345B3">
            <w:pPr>
              <w:jc w:val="center"/>
              <w:rPr>
                <w:b/>
                <w:sz w:val="28"/>
                <w:szCs w:val="28"/>
              </w:rPr>
            </w:pPr>
            <w:r w:rsidRPr="003C6088">
              <w:rPr>
                <w:b/>
                <w:color w:val="70AD47" w:themeColor="accent6"/>
                <w:sz w:val="28"/>
                <w:szCs w:val="28"/>
              </w:rPr>
              <w:t>Carottes râpées</w:t>
            </w:r>
            <w:r w:rsidR="00B57C9E">
              <w:rPr>
                <w:b/>
                <w:color w:val="70AD47" w:themeColor="accent6"/>
                <w:sz w:val="28"/>
                <w:szCs w:val="28"/>
              </w:rPr>
              <w:t xml:space="preserve"> au raisin</w:t>
            </w:r>
          </w:p>
        </w:tc>
      </w:tr>
      <w:tr w:rsidR="00A608C4" w14:paraId="2691082D" w14:textId="77777777" w:rsidTr="00131DCA">
        <w:tc>
          <w:tcPr>
            <w:tcW w:w="2798" w:type="dxa"/>
            <w:gridSpan w:val="2"/>
          </w:tcPr>
          <w:p w14:paraId="1C4548C1" w14:textId="308EE9A5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5A637BA" w14:textId="77777777" w:rsidR="00AC49AE" w:rsidRPr="00B4361D" w:rsidRDefault="00AC49AE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1E951851" w:rsidR="00A608C4" w:rsidRPr="00B4361D" w:rsidRDefault="00C57DED" w:rsidP="00A60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Poulet rôti au jus</w:t>
            </w:r>
          </w:p>
        </w:tc>
        <w:tc>
          <w:tcPr>
            <w:tcW w:w="2799" w:type="dxa"/>
            <w:gridSpan w:val="2"/>
          </w:tcPr>
          <w:p w14:paraId="04E0CC94" w14:textId="01D0F61D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87E5E06" w14:textId="77777777" w:rsidR="00C57DED" w:rsidRPr="00A608C4" w:rsidRDefault="00C57DED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9726ED" w14:textId="13DF5318" w:rsidR="00A608C4" w:rsidRDefault="00C57DED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Aiguillettes de Canard à la crème</w:t>
            </w:r>
          </w:p>
          <w:p w14:paraId="77937022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79837643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A3A0917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74F13FB8" w14:textId="77777777" w:rsidR="00A608C4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6974FF98" w14:textId="77777777" w:rsidR="00AC49AE" w:rsidRDefault="00AC49AE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2B092715" w:rsidR="00AC49AE" w:rsidRPr="00B4361D" w:rsidRDefault="00C57DED" w:rsidP="00AC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29DD806" wp14:editId="342B797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231140</wp:posOffset>
                  </wp:positionV>
                  <wp:extent cx="400050" cy="400050"/>
                  <wp:effectExtent l="0" t="0" r="0" b="0"/>
                  <wp:wrapSquare wrapText="bothSides"/>
                  <wp:docPr id="1" name="Image 1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  <w:sz w:val="28"/>
                <w:szCs w:val="28"/>
              </w:rPr>
              <w:t>Lieu en sauce</w:t>
            </w:r>
          </w:p>
        </w:tc>
        <w:tc>
          <w:tcPr>
            <w:tcW w:w="2692" w:type="dxa"/>
          </w:tcPr>
          <w:p w14:paraId="1B569BBE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67F2E16" w14:textId="77777777" w:rsidR="0025710F" w:rsidRDefault="0025710F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44600" w14:textId="678FE633" w:rsidR="00A608C4" w:rsidRPr="003C6088" w:rsidRDefault="0025710F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Paupiette de Veau</w:t>
            </w:r>
          </w:p>
          <w:p w14:paraId="3BD2F1BF" w14:textId="548759E1" w:rsidR="00A608C4" w:rsidRPr="00B4361D" w:rsidRDefault="00A608C4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608C4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7148AB22" w14:textId="20B9E506" w:rsidR="00A608C4" w:rsidRDefault="00A608C4" w:rsidP="003C6088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31B814E0" wp14:editId="6C54A917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165735</wp:posOffset>
                  </wp:positionV>
                  <wp:extent cx="400050" cy="400050"/>
                  <wp:effectExtent l="0" t="0" r="0" b="0"/>
                  <wp:wrapSquare wrapText="bothSides"/>
                  <wp:docPr id="15" name="Image 15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F36D62" w14:textId="3156EDBB" w:rsidR="00A608C4" w:rsidRPr="00C57DED" w:rsidRDefault="00C57DED" w:rsidP="003C608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C57DED">
              <w:rPr>
                <w:b/>
                <w:color w:val="538135" w:themeColor="accent6" w:themeShade="BF"/>
                <w:sz w:val="28"/>
                <w:szCs w:val="28"/>
              </w:rPr>
              <w:t>Choux de Bruxelles</w:t>
            </w:r>
          </w:p>
          <w:p w14:paraId="136DD002" w14:textId="0C5276DD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7B7DCB94" w14:textId="77777777" w:rsidR="00C57DED" w:rsidRDefault="00C57DED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394947ED" w14:textId="5CBDE16C" w:rsidR="00A608C4" w:rsidRPr="00B4361D" w:rsidRDefault="00C57DED" w:rsidP="00F86654">
            <w:pPr>
              <w:jc w:val="center"/>
              <w:rPr>
                <w:b/>
                <w:sz w:val="28"/>
                <w:szCs w:val="28"/>
              </w:rPr>
            </w:pPr>
            <w:r w:rsidRPr="00C57DED">
              <w:rPr>
                <w:b/>
                <w:color w:val="538135" w:themeColor="accent6" w:themeShade="BF"/>
                <w:sz w:val="28"/>
                <w:szCs w:val="28"/>
              </w:rPr>
              <w:t>Petits Pois</w:t>
            </w:r>
          </w:p>
        </w:tc>
        <w:tc>
          <w:tcPr>
            <w:tcW w:w="2799" w:type="dxa"/>
            <w:gridSpan w:val="2"/>
          </w:tcPr>
          <w:p w14:paraId="3619F5A5" w14:textId="2F5E10A9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7A799A4" w14:textId="0FB6F863" w:rsidR="00A608C4" w:rsidRDefault="00A608C4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1CF1935C" w14:textId="3864D9C3" w:rsidR="00A608C4" w:rsidRPr="00C57DED" w:rsidRDefault="00C57DED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C57DED">
              <w:rPr>
                <w:b/>
                <w:color w:val="538135" w:themeColor="accent6" w:themeShade="BF"/>
                <w:sz w:val="28"/>
                <w:szCs w:val="28"/>
              </w:rPr>
              <w:t>Navets persillés</w:t>
            </w:r>
            <w:r w:rsidR="00AC49AE" w:rsidRPr="00C57DED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14:paraId="7AAEF0C8" w14:textId="707EDD67" w:rsidR="00A608C4" w:rsidRPr="00B4361D" w:rsidRDefault="00C57DED" w:rsidP="00C5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7D6BF1" wp14:editId="5BA2F3AF">
                  <wp:extent cx="400050" cy="400050"/>
                  <wp:effectExtent l="0" t="0" r="0" b="0"/>
                  <wp:docPr id="14" name="Image 1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shd w:val="clear" w:color="auto" w:fill="FFFFFF" w:themeFill="background1"/>
          </w:tcPr>
          <w:p w14:paraId="38DB924A" w14:textId="2817C9A0" w:rsidR="00A608C4" w:rsidRDefault="00A608C4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5829FC" w14:textId="7565C1E4" w:rsidR="00A608C4" w:rsidRPr="0025710F" w:rsidRDefault="0025710F" w:rsidP="00F86654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 w:rsidRPr="0025710F">
              <w:rPr>
                <w:b/>
                <w:color w:val="806000" w:themeColor="accent4" w:themeShade="80"/>
                <w:sz w:val="28"/>
                <w:szCs w:val="28"/>
              </w:rPr>
              <w:t>Lingots à la tomate</w:t>
            </w:r>
          </w:p>
          <w:p w14:paraId="338101B6" w14:textId="45C65A4F" w:rsidR="00A608C4" w:rsidRPr="00B4361D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DED" w14:paraId="1658DC1F" w14:textId="77777777" w:rsidTr="00463599">
        <w:tc>
          <w:tcPr>
            <w:tcW w:w="2798" w:type="dxa"/>
            <w:gridSpan w:val="2"/>
            <w:vMerge w:val="restart"/>
          </w:tcPr>
          <w:p w14:paraId="4D5B76B7" w14:textId="77777777" w:rsidR="00C57DED" w:rsidRDefault="00C57DE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364B800" w14:textId="77777777" w:rsidR="00C57DED" w:rsidRDefault="00C57DED" w:rsidP="00F86654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</w:p>
          <w:p w14:paraId="79166771" w14:textId="77777777" w:rsidR="00C57DED" w:rsidRDefault="00C57DED" w:rsidP="00F86654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</w:p>
          <w:p w14:paraId="0C5D3A4C" w14:textId="59F3CD43" w:rsidR="00C57DED" w:rsidRPr="00C57DED" w:rsidRDefault="00C57DED" w:rsidP="00F86654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C57DED">
              <w:rPr>
                <w:b/>
                <w:color w:val="4472C4" w:themeColor="accent5"/>
                <w:sz w:val="28"/>
                <w:szCs w:val="28"/>
              </w:rPr>
              <w:t>Crème vanille</w:t>
            </w:r>
          </w:p>
          <w:p w14:paraId="2DC2F303" w14:textId="71B49C82" w:rsidR="00C57DED" w:rsidRPr="003C6088" w:rsidRDefault="00C57DED" w:rsidP="003102F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7A4827E2" w14:textId="77777777" w:rsidR="00C57DED" w:rsidRDefault="00C57DE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AF18DDC" w14:textId="10E8C904" w:rsidR="00C57DED" w:rsidRPr="003C6088" w:rsidRDefault="00C57DE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Cantal</w:t>
            </w:r>
          </w:p>
          <w:p w14:paraId="0802E79A" w14:textId="14BEAB0C" w:rsidR="00C57DED" w:rsidRPr="003C6088" w:rsidRDefault="00C57DE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0DEEB11E" w14:textId="0718ED16" w:rsidR="00C57DED" w:rsidRPr="003C6088" w:rsidRDefault="00C57DE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2BC492BD" w14:textId="77777777" w:rsidR="00C57DED" w:rsidRDefault="00C57DE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90D8512" w14:textId="202EE30D" w:rsidR="00C57DED" w:rsidRPr="003C6088" w:rsidRDefault="00C57DE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Petit Suisse</w:t>
            </w:r>
          </w:p>
          <w:p w14:paraId="36B6CDB8" w14:textId="5E0E6B98" w:rsidR="00C57DED" w:rsidRPr="003C6088" w:rsidRDefault="00C57DE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BCFB6F1" w14:textId="77777777" w:rsidR="00C57DED" w:rsidRDefault="00C57DE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3829E041" w:rsidR="00C57DED" w:rsidRPr="003C6088" w:rsidRDefault="0025710F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Samos</w:t>
            </w:r>
          </w:p>
          <w:p w14:paraId="55BB87E2" w14:textId="1683EC56" w:rsidR="00C57DED" w:rsidRPr="003C6088" w:rsidRDefault="00C57DE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C57DED" w14:paraId="168760DE" w14:textId="77777777" w:rsidTr="00463599">
        <w:tc>
          <w:tcPr>
            <w:tcW w:w="2798" w:type="dxa"/>
            <w:gridSpan w:val="2"/>
            <w:vMerge/>
          </w:tcPr>
          <w:p w14:paraId="36F5186F" w14:textId="5FEAB3B4" w:rsidR="00C57DED" w:rsidRPr="00B4361D" w:rsidRDefault="00C57DED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5AB00A2E" w14:textId="050D1E4D" w:rsidR="00C57DED" w:rsidRDefault="00C57DED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0357D92A" w14:textId="1CA3F2BC" w:rsidR="00C57DED" w:rsidRDefault="00C57DED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03DDA328" wp14:editId="723092E3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149225</wp:posOffset>
                  </wp:positionV>
                  <wp:extent cx="400050" cy="400050"/>
                  <wp:effectExtent l="0" t="0" r="0" b="0"/>
                  <wp:wrapSquare wrapText="bothSides"/>
                  <wp:docPr id="24" name="Image 2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B73AC1" w14:textId="2E836F76" w:rsidR="00C57DED" w:rsidRPr="00C57DED" w:rsidRDefault="00C57DED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C57DED"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5755F58C" w14:textId="43D227D2" w:rsidR="00C57DED" w:rsidRPr="0057145B" w:rsidRDefault="00C57DED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17B9EA62" w14:textId="124BB92B" w:rsidR="00C57DED" w:rsidRPr="00B4361D" w:rsidRDefault="00C57DED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7CF9A73D" w14:textId="185BC494" w:rsidR="00C57DED" w:rsidRPr="00B4361D" w:rsidRDefault="00C57DED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4F530B1" w14:textId="13F54970" w:rsidR="00C57DED" w:rsidRDefault="00C57DED" w:rsidP="00187BEE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    </w:t>
            </w:r>
          </w:p>
          <w:p w14:paraId="3249E53E" w14:textId="440F04E9" w:rsidR="00C57DED" w:rsidRDefault="00C57DED" w:rsidP="00187BEE">
            <w:pPr>
              <w:jc w:val="center"/>
              <w:rPr>
                <w:b/>
                <w:noProof/>
                <w:color w:val="B907AC"/>
                <w:sz w:val="28"/>
                <w:szCs w:val="28"/>
                <w:lang w:eastAsia="fr-FR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11594D49" wp14:editId="7ECFAF63">
                  <wp:simplePos x="0" y="0"/>
                  <wp:positionH relativeFrom="margin">
                    <wp:posOffset>1038860</wp:posOffset>
                  </wp:positionH>
                  <wp:positionV relativeFrom="paragraph">
                    <wp:posOffset>113030</wp:posOffset>
                  </wp:positionV>
                  <wp:extent cx="476250" cy="476250"/>
                  <wp:effectExtent l="0" t="0" r="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4EFCAD" w14:textId="527A20D1" w:rsidR="00C57DED" w:rsidRPr="003C6088" w:rsidRDefault="00C57DED" w:rsidP="00187BE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C57DED">
              <w:rPr>
                <w:b/>
                <w:noProof/>
                <w:color w:val="B907AC"/>
                <w:sz w:val="28"/>
                <w:szCs w:val="28"/>
                <w:lang w:eastAsia="fr-FR"/>
              </w:rPr>
              <w:t xml:space="preserve">Brownies      </w:t>
            </w:r>
          </w:p>
        </w:tc>
        <w:tc>
          <w:tcPr>
            <w:tcW w:w="2692" w:type="dxa"/>
            <w:shd w:val="clear" w:color="auto" w:fill="FFFFFF" w:themeFill="background1"/>
          </w:tcPr>
          <w:p w14:paraId="2C37DB03" w14:textId="77777777" w:rsidR="0025710F" w:rsidRDefault="0025710F" w:rsidP="00F86654">
            <w:pPr>
              <w:jc w:val="center"/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</w:pPr>
          </w:p>
          <w:p w14:paraId="56F8815B" w14:textId="59478235" w:rsidR="00C57DED" w:rsidRPr="00B4361D" w:rsidRDefault="0025710F" w:rsidP="0025710F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7F3ED2D0" wp14:editId="2F61616F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147955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0" name="Image 10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70AD47" w:themeColor="accent6"/>
                <w:sz w:val="28"/>
                <w:szCs w:val="28"/>
              </w:rPr>
              <w:t>Fruit de saison</w:t>
            </w:r>
          </w:p>
        </w:tc>
      </w:tr>
      <w:tr w:rsidR="00F86654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F86654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D4955"/>
    <w:rsid w:val="0025710F"/>
    <w:rsid w:val="002D1ECF"/>
    <w:rsid w:val="003102FB"/>
    <w:rsid w:val="003200AE"/>
    <w:rsid w:val="003A0EF4"/>
    <w:rsid w:val="003C6088"/>
    <w:rsid w:val="00432B7B"/>
    <w:rsid w:val="00463599"/>
    <w:rsid w:val="0057145B"/>
    <w:rsid w:val="006578EE"/>
    <w:rsid w:val="006B20BC"/>
    <w:rsid w:val="006C3320"/>
    <w:rsid w:val="00717047"/>
    <w:rsid w:val="00963081"/>
    <w:rsid w:val="009A46C2"/>
    <w:rsid w:val="009B792B"/>
    <w:rsid w:val="009F0968"/>
    <w:rsid w:val="00A35DE7"/>
    <w:rsid w:val="00A608C4"/>
    <w:rsid w:val="00AC49AE"/>
    <w:rsid w:val="00B4361D"/>
    <w:rsid w:val="00B57C9E"/>
    <w:rsid w:val="00B85CA1"/>
    <w:rsid w:val="00C20FE1"/>
    <w:rsid w:val="00C53251"/>
    <w:rsid w:val="00C57DED"/>
    <w:rsid w:val="00C74237"/>
    <w:rsid w:val="00D345B3"/>
    <w:rsid w:val="00D9524E"/>
    <w:rsid w:val="00DA032D"/>
    <w:rsid w:val="00DD3E1B"/>
    <w:rsid w:val="00EA1AF6"/>
    <w:rsid w:val="00EB78DC"/>
    <w:rsid w:val="00F66D69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2017-09-27T09:05:00Z</cp:lastPrinted>
  <dcterms:created xsi:type="dcterms:W3CDTF">2018-11-20T11:10:00Z</dcterms:created>
  <dcterms:modified xsi:type="dcterms:W3CDTF">2018-11-20T11:10:00Z</dcterms:modified>
</cp:coreProperties>
</file>